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E43" w14:textId="36CA93DA" w:rsidR="00EE1181" w:rsidRDefault="00F87A2E">
      <w:pPr>
        <w:rPr>
          <w:rFonts w:ascii="Arial" w:hAnsi="Arial" w:cs="Arial"/>
        </w:rPr>
      </w:pPr>
      <w:r w:rsidRPr="00F87A2E">
        <w:rPr>
          <w:rFonts w:ascii="Arial" w:hAnsi="Arial" w:cs="Arial"/>
        </w:rPr>
        <w:t>Forensic Science Reform Programme Knowledge Questionnaire</w:t>
      </w:r>
    </w:p>
    <w:p w14:paraId="1496EA8A" w14:textId="7CB06986" w:rsidR="00F87A2E" w:rsidRDefault="00F87A2E">
      <w:pPr>
        <w:rPr>
          <w:rFonts w:ascii="Arial" w:hAnsi="Arial" w:cs="Arial"/>
        </w:rPr>
      </w:pPr>
    </w:p>
    <w:p w14:paraId="00B1B23E" w14:textId="135DBBF0" w:rsidR="00F87A2E" w:rsidRDefault="00F87A2E">
      <w:pPr>
        <w:rPr>
          <w:rFonts w:ascii="Arial" w:hAnsi="Arial" w:cs="Arial"/>
        </w:rPr>
      </w:pPr>
      <w:r>
        <w:rPr>
          <w:rFonts w:ascii="Arial" w:hAnsi="Arial" w:cs="Arial"/>
        </w:rPr>
        <w:t>Question One</w:t>
      </w:r>
    </w:p>
    <w:p w14:paraId="0DFF9A57" w14:textId="21D0BF45" w:rsidR="00F87A2E" w:rsidRDefault="00F87A2E">
      <w:pPr>
        <w:rPr>
          <w:rFonts w:ascii="Arial" w:hAnsi="Arial" w:cs="Arial"/>
        </w:rPr>
      </w:pPr>
    </w:p>
    <w:p w14:paraId="39547185" w14:textId="259B43BC" w:rsidR="00F87A2E" w:rsidRDefault="00B715A2">
      <w:pPr>
        <w:rPr>
          <w:rFonts w:ascii="Arial" w:hAnsi="Arial" w:cs="Arial"/>
        </w:rPr>
      </w:pPr>
      <w:r>
        <w:rPr>
          <w:rFonts w:ascii="Arial" w:hAnsi="Arial" w:cs="Arial"/>
        </w:rPr>
        <w:t>How does the judiciary get information about forensic science?</w:t>
      </w:r>
    </w:p>
    <w:p w14:paraId="7C627CD7" w14:textId="312604BB" w:rsidR="00F87A2E" w:rsidRDefault="00F87A2E">
      <w:pPr>
        <w:rPr>
          <w:rFonts w:ascii="Arial" w:hAnsi="Arial" w:cs="Arial"/>
        </w:rPr>
      </w:pPr>
    </w:p>
    <w:p w14:paraId="634BEC82" w14:textId="1A904C82" w:rsidR="00F87A2E" w:rsidRPr="00F87A2E" w:rsidRDefault="00F87A2E" w:rsidP="00F87A2E">
      <w:pPr>
        <w:rPr>
          <w:rFonts w:ascii="Arial" w:hAnsi="Arial" w:cs="Arial"/>
        </w:rPr>
      </w:pPr>
      <w:r w:rsidRPr="00F87A2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72BAE" wp14:editId="10208F9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866005" cy="2265680"/>
                <wp:effectExtent l="0" t="0" r="107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2266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EBA78" w14:textId="7C943A1C" w:rsidR="00F87A2E" w:rsidRDefault="00F87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72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383.15pt;height:178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">
                <v:textbox>
                  <w:txbxContent>
                    <w:p w14:paraId="11BEBA78" w14:textId="7C943A1C" w:rsidR="00F87A2E" w:rsidRDefault="00F87A2E"/>
                  </w:txbxContent>
                </v:textbox>
                <w10:wrap type="square" anchorx="margin"/>
              </v:shape>
            </w:pict>
          </mc:Fallback>
        </mc:AlternateContent>
      </w:r>
    </w:p>
    <w:p w14:paraId="44353114" w14:textId="47A8B53D" w:rsidR="00F87A2E" w:rsidRPr="00F87A2E" w:rsidRDefault="00F87A2E" w:rsidP="00F87A2E">
      <w:pPr>
        <w:rPr>
          <w:rFonts w:ascii="Arial" w:hAnsi="Arial" w:cs="Arial"/>
        </w:rPr>
      </w:pPr>
    </w:p>
    <w:p w14:paraId="2E3DD15C" w14:textId="149574FD" w:rsidR="00F87A2E" w:rsidRPr="00F87A2E" w:rsidRDefault="00F87A2E" w:rsidP="00F87A2E">
      <w:pPr>
        <w:rPr>
          <w:rFonts w:ascii="Arial" w:hAnsi="Arial" w:cs="Arial"/>
        </w:rPr>
      </w:pPr>
    </w:p>
    <w:p w14:paraId="44B5DB16" w14:textId="0FA2B848" w:rsidR="00F87A2E" w:rsidRPr="00F87A2E" w:rsidRDefault="00F87A2E" w:rsidP="00F87A2E">
      <w:pPr>
        <w:rPr>
          <w:rFonts w:ascii="Arial" w:hAnsi="Arial" w:cs="Arial"/>
        </w:rPr>
      </w:pPr>
    </w:p>
    <w:p w14:paraId="70845B19" w14:textId="20A7D016" w:rsidR="00F87A2E" w:rsidRPr="00F87A2E" w:rsidRDefault="00F87A2E" w:rsidP="00F87A2E">
      <w:pPr>
        <w:rPr>
          <w:rFonts w:ascii="Arial" w:hAnsi="Arial" w:cs="Arial"/>
        </w:rPr>
      </w:pPr>
    </w:p>
    <w:p w14:paraId="60E69529" w14:textId="08F53671" w:rsidR="00F87A2E" w:rsidRPr="00F87A2E" w:rsidRDefault="00F87A2E" w:rsidP="00F87A2E">
      <w:pPr>
        <w:rPr>
          <w:rFonts w:ascii="Arial" w:hAnsi="Arial" w:cs="Arial"/>
        </w:rPr>
      </w:pPr>
    </w:p>
    <w:p w14:paraId="423639C8" w14:textId="3553985B" w:rsidR="00F87A2E" w:rsidRPr="00F87A2E" w:rsidRDefault="00F87A2E" w:rsidP="00F87A2E">
      <w:pPr>
        <w:rPr>
          <w:rFonts w:ascii="Arial" w:hAnsi="Arial" w:cs="Arial"/>
        </w:rPr>
      </w:pPr>
    </w:p>
    <w:p w14:paraId="6308A7B5" w14:textId="5E16C3FD" w:rsidR="00F87A2E" w:rsidRPr="00F87A2E" w:rsidRDefault="00F87A2E" w:rsidP="00F87A2E">
      <w:pPr>
        <w:rPr>
          <w:rFonts w:ascii="Arial" w:hAnsi="Arial" w:cs="Arial"/>
        </w:rPr>
      </w:pPr>
    </w:p>
    <w:p w14:paraId="2A6996B4" w14:textId="2FC75068" w:rsidR="00F87A2E" w:rsidRPr="00F87A2E" w:rsidRDefault="00F87A2E" w:rsidP="00F87A2E">
      <w:pPr>
        <w:rPr>
          <w:rFonts w:ascii="Arial" w:hAnsi="Arial" w:cs="Arial"/>
        </w:rPr>
      </w:pPr>
    </w:p>
    <w:p w14:paraId="0C647788" w14:textId="054A5668" w:rsidR="00F87A2E" w:rsidRPr="00F87A2E" w:rsidRDefault="00F87A2E" w:rsidP="00F87A2E">
      <w:pPr>
        <w:rPr>
          <w:rFonts w:ascii="Arial" w:hAnsi="Arial" w:cs="Arial"/>
        </w:rPr>
      </w:pPr>
    </w:p>
    <w:p w14:paraId="0FE17786" w14:textId="57B31BCE" w:rsidR="00F87A2E" w:rsidRPr="00F87A2E" w:rsidRDefault="00F87A2E" w:rsidP="00F87A2E">
      <w:pPr>
        <w:rPr>
          <w:rFonts w:ascii="Arial" w:hAnsi="Arial" w:cs="Arial"/>
        </w:rPr>
      </w:pPr>
    </w:p>
    <w:p w14:paraId="0D3E9CA9" w14:textId="360CA54F" w:rsidR="00F87A2E" w:rsidRPr="00F87A2E" w:rsidRDefault="00F87A2E" w:rsidP="00F87A2E">
      <w:pPr>
        <w:rPr>
          <w:rFonts w:ascii="Arial" w:hAnsi="Arial" w:cs="Arial"/>
        </w:rPr>
      </w:pPr>
    </w:p>
    <w:p w14:paraId="30B92ACD" w14:textId="77777777" w:rsidR="00F87A2E" w:rsidRDefault="00F87A2E" w:rsidP="00F87A2E">
      <w:pPr>
        <w:tabs>
          <w:tab w:val="left" w:pos="1690"/>
        </w:tabs>
        <w:rPr>
          <w:rFonts w:ascii="Arial" w:hAnsi="Arial" w:cs="Arial"/>
        </w:rPr>
      </w:pPr>
    </w:p>
    <w:p w14:paraId="3A539163" w14:textId="77777777" w:rsidR="00F87A2E" w:rsidRDefault="00F87A2E" w:rsidP="00F87A2E">
      <w:pPr>
        <w:tabs>
          <w:tab w:val="left" w:pos="1690"/>
        </w:tabs>
        <w:rPr>
          <w:rFonts w:ascii="Arial" w:hAnsi="Arial" w:cs="Arial"/>
        </w:rPr>
      </w:pPr>
    </w:p>
    <w:p w14:paraId="3CC0E342" w14:textId="4AABC28E" w:rsidR="00F87A2E" w:rsidRDefault="00F87A2E" w:rsidP="00F87A2E">
      <w:pPr>
        <w:tabs>
          <w:tab w:val="left" w:pos="1690"/>
        </w:tabs>
        <w:rPr>
          <w:rFonts w:ascii="Arial" w:hAnsi="Arial" w:cs="Arial"/>
        </w:rPr>
      </w:pPr>
      <w:r>
        <w:rPr>
          <w:rFonts w:ascii="Arial" w:hAnsi="Arial" w:cs="Arial"/>
        </w:rPr>
        <w:t>Question Two</w:t>
      </w:r>
    </w:p>
    <w:p w14:paraId="358F2119" w14:textId="4EF58D87" w:rsidR="00F87A2E" w:rsidRDefault="00F87A2E" w:rsidP="00F87A2E">
      <w:pPr>
        <w:tabs>
          <w:tab w:val="left" w:pos="1690"/>
        </w:tabs>
        <w:rPr>
          <w:rFonts w:ascii="Arial" w:hAnsi="Arial" w:cs="Arial"/>
        </w:rPr>
      </w:pPr>
    </w:p>
    <w:p w14:paraId="359C105F" w14:textId="77777777" w:rsidR="00B715A2" w:rsidRPr="00B715A2" w:rsidRDefault="00B715A2" w:rsidP="00B715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B715A2">
        <w:rPr>
          <w:rStyle w:val="normaltextrun"/>
          <w:rFonts w:ascii="Arial" w:hAnsi="Arial" w:cs="Arial"/>
          <w:sz w:val="24"/>
          <w:szCs w:val="24"/>
        </w:rPr>
        <w:t>What training is available to members of the judiciary concerning the quality and reliability of forensic science?</w:t>
      </w:r>
      <w:r w:rsidRPr="00B715A2">
        <w:rPr>
          <w:rStyle w:val="eop"/>
          <w:rFonts w:ascii="Arial" w:hAnsi="Arial" w:cs="Arial"/>
          <w:sz w:val="24"/>
          <w:szCs w:val="24"/>
        </w:rPr>
        <w:t> </w:t>
      </w:r>
    </w:p>
    <w:p w14:paraId="3D435EE4" w14:textId="2A87C4F7" w:rsidR="00F87A2E" w:rsidRDefault="00F87A2E" w:rsidP="00F87A2E">
      <w:pPr>
        <w:tabs>
          <w:tab w:val="left" w:pos="1690"/>
        </w:tabs>
        <w:rPr>
          <w:rFonts w:ascii="Arial" w:hAnsi="Arial" w:cs="Arial"/>
        </w:rPr>
      </w:pPr>
    </w:p>
    <w:p w14:paraId="54EA7CD5" w14:textId="733C4EA9" w:rsidR="00F87A2E" w:rsidRDefault="00F87A2E" w:rsidP="00F87A2E">
      <w:pPr>
        <w:tabs>
          <w:tab w:val="left" w:pos="1690"/>
        </w:tabs>
        <w:rPr>
          <w:rFonts w:ascii="Arial" w:hAnsi="Arial" w:cs="Arial"/>
        </w:rPr>
      </w:pPr>
    </w:p>
    <w:p w14:paraId="4922BE9A" w14:textId="6BA29D28" w:rsidR="00F87A2E" w:rsidRPr="00F87A2E" w:rsidRDefault="00F87A2E" w:rsidP="00F87A2E">
      <w:pPr>
        <w:rPr>
          <w:rFonts w:ascii="Arial" w:hAnsi="Arial" w:cs="Arial"/>
        </w:rPr>
      </w:pPr>
      <w:r w:rsidRPr="00F87A2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4B5638" wp14:editId="5873F9CC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4866005" cy="2329180"/>
                <wp:effectExtent l="0" t="0" r="1079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71AC" w14:textId="77777777" w:rsidR="00F87A2E" w:rsidRDefault="00F87A2E" w:rsidP="00F87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5638" id="_x0000_s1027" type="#_x0000_t202" style="position:absolute;margin-left:0;margin-top:3.65pt;width:383.15pt;height:183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">
                <v:textbox>
                  <w:txbxContent>
                    <w:p w14:paraId="5E2571AC" w14:textId="77777777" w:rsidR="00F87A2E" w:rsidRDefault="00F87A2E" w:rsidP="00F87A2E"/>
                  </w:txbxContent>
                </v:textbox>
                <w10:wrap type="square" anchorx="margin"/>
              </v:shape>
            </w:pict>
          </mc:Fallback>
        </mc:AlternateContent>
      </w:r>
    </w:p>
    <w:p w14:paraId="22438890" w14:textId="13DABFE7" w:rsidR="00F87A2E" w:rsidRPr="00F87A2E" w:rsidRDefault="00F87A2E" w:rsidP="00F87A2E">
      <w:pPr>
        <w:rPr>
          <w:rFonts w:ascii="Arial" w:hAnsi="Arial" w:cs="Arial"/>
        </w:rPr>
      </w:pPr>
    </w:p>
    <w:p w14:paraId="4A00AE40" w14:textId="1729A2F9" w:rsidR="00F87A2E" w:rsidRPr="00F87A2E" w:rsidRDefault="00F87A2E" w:rsidP="00F87A2E">
      <w:pPr>
        <w:rPr>
          <w:rFonts w:ascii="Arial" w:hAnsi="Arial" w:cs="Arial"/>
        </w:rPr>
      </w:pPr>
    </w:p>
    <w:p w14:paraId="335DD624" w14:textId="31ECF8F2" w:rsidR="00F87A2E" w:rsidRPr="00F87A2E" w:rsidRDefault="00F87A2E" w:rsidP="00F87A2E">
      <w:pPr>
        <w:rPr>
          <w:rFonts w:ascii="Arial" w:hAnsi="Arial" w:cs="Arial"/>
        </w:rPr>
      </w:pPr>
    </w:p>
    <w:p w14:paraId="6B173BE5" w14:textId="7561B42D" w:rsidR="00F87A2E" w:rsidRPr="00F87A2E" w:rsidRDefault="00F87A2E" w:rsidP="00F87A2E">
      <w:pPr>
        <w:rPr>
          <w:rFonts w:ascii="Arial" w:hAnsi="Arial" w:cs="Arial"/>
        </w:rPr>
      </w:pPr>
    </w:p>
    <w:p w14:paraId="404A2972" w14:textId="7824C111" w:rsidR="00F87A2E" w:rsidRPr="00F87A2E" w:rsidRDefault="00F87A2E" w:rsidP="00F87A2E">
      <w:pPr>
        <w:rPr>
          <w:rFonts w:ascii="Arial" w:hAnsi="Arial" w:cs="Arial"/>
        </w:rPr>
      </w:pPr>
    </w:p>
    <w:p w14:paraId="350FB465" w14:textId="36884D0D" w:rsidR="00F87A2E" w:rsidRPr="00F87A2E" w:rsidRDefault="00F87A2E" w:rsidP="00F87A2E">
      <w:pPr>
        <w:rPr>
          <w:rFonts w:ascii="Arial" w:hAnsi="Arial" w:cs="Arial"/>
        </w:rPr>
      </w:pPr>
    </w:p>
    <w:p w14:paraId="2600B4B4" w14:textId="04213416" w:rsidR="00F87A2E" w:rsidRPr="00F87A2E" w:rsidRDefault="00F87A2E" w:rsidP="00F87A2E">
      <w:pPr>
        <w:rPr>
          <w:rFonts w:ascii="Arial" w:hAnsi="Arial" w:cs="Arial"/>
        </w:rPr>
      </w:pPr>
    </w:p>
    <w:p w14:paraId="08D7E98A" w14:textId="5E2719CA" w:rsidR="00F87A2E" w:rsidRPr="00F87A2E" w:rsidRDefault="00F87A2E" w:rsidP="00F87A2E">
      <w:pPr>
        <w:rPr>
          <w:rFonts w:ascii="Arial" w:hAnsi="Arial" w:cs="Arial"/>
        </w:rPr>
      </w:pPr>
    </w:p>
    <w:p w14:paraId="1D153F3D" w14:textId="5327CD5E" w:rsidR="00F87A2E" w:rsidRDefault="00F87A2E" w:rsidP="00F87A2E">
      <w:pPr>
        <w:rPr>
          <w:rFonts w:ascii="Arial" w:hAnsi="Arial" w:cs="Arial"/>
        </w:rPr>
      </w:pPr>
    </w:p>
    <w:p w14:paraId="4B9D796E" w14:textId="77777777" w:rsidR="00667A7F" w:rsidRDefault="00667A7F" w:rsidP="00F87A2E">
      <w:pPr>
        <w:tabs>
          <w:tab w:val="left" w:pos="2442"/>
        </w:tabs>
        <w:rPr>
          <w:rFonts w:ascii="Arial" w:hAnsi="Arial" w:cs="Arial"/>
        </w:rPr>
      </w:pPr>
    </w:p>
    <w:p w14:paraId="379B49F2" w14:textId="77777777" w:rsidR="00667A7F" w:rsidRDefault="00667A7F" w:rsidP="00F87A2E">
      <w:pPr>
        <w:tabs>
          <w:tab w:val="left" w:pos="2442"/>
        </w:tabs>
        <w:rPr>
          <w:rFonts w:ascii="Arial" w:hAnsi="Arial" w:cs="Arial"/>
        </w:rPr>
      </w:pPr>
    </w:p>
    <w:p w14:paraId="0C120CED" w14:textId="77777777" w:rsidR="00667A7F" w:rsidRDefault="00667A7F" w:rsidP="00F87A2E">
      <w:pPr>
        <w:tabs>
          <w:tab w:val="left" w:pos="2442"/>
        </w:tabs>
        <w:rPr>
          <w:rFonts w:ascii="Arial" w:hAnsi="Arial" w:cs="Arial"/>
        </w:rPr>
      </w:pPr>
    </w:p>
    <w:p w14:paraId="64A48266" w14:textId="77777777" w:rsidR="00667A7F" w:rsidRDefault="00667A7F" w:rsidP="00F87A2E">
      <w:pPr>
        <w:tabs>
          <w:tab w:val="left" w:pos="2442"/>
        </w:tabs>
        <w:rPr>
          <w:rFonts w:ascii="Arial" w:hAnsi="Arial" w:cs="Arial"/>
        </w:rPr>
      </w:pPr>
    </w:p>
    <w:p w14:paraId="1DE451D3" w14:textId="77777777" w:rsidR="00667A7F" w:rsidRDefault="00667A7F" w:rsidP="00F87A2E">
      <w:pPr>
        <w:tabs>
          <w:tab w:val="left" w:pos="2442"/>
        </w:tabs>
        <w:rPr>
          <w:rFonts w:ascii="Arial" w:hAnsi="Arial" w:cs="Arial"/>
        </w:rPr>
      </w:pPr>
    </w:p>
    <w:p w14:paraId="070BD3C8" w14:textId="77777777" w:rsidR="00667A7F" w:rsidRDefault="00667A7F" w:rsidP="00F87A2E">
      <w:pPr>
        <w:tabs>
          <w:tab w:val="left" w:pos="2442"/>
        </w:tabs>
        <w:rPr>
          <w:rFonts w:ascii="Arial" w:hAnsi="Arial" w:cs="Arial"/>
        </w:rPr>
      </w:pPr>
    </w:p>
    <w:p w14:paraId="00EA7CDA" w14:textId="77777777" w:rsidR="00667A7F" w:rsidRDefault="00667A7F" w:rsidP="00F87A2E">
      <w:pPr>
        <w:tabs>
          <w:tab w:val="left" w:pos="2442"/>
        </w:tabs>
        <w:rPr>
          <w:rFonts w:ascii="Arial" w:hAnsi="Arial" w:cs="Arial"/>
        </w:rPr>
      </w:pPr>
    </w:p>
    <w:p w14:paraId="24EE0A67" w14:textId="77777777" w:rsidR="00B715A2" w:rsidRDefault="00B715A2" w:rsidP="00F87A2E">
      <w:pPr>
        <w:tabs>
          <w:tab w:val="left" w:pos="2442"/>
        </w:tabs>
        <w:rPr>
          <w:rFonts w:ascii="Arial" w:hAnsi="Arial" w:cs="Arial"/>
        </w:rPr>
      </w:pPr>
    </w:p>
    <w:p w14:paraId="1F4B58C8" w14:textId="520BACB9" w:rsidR="00F87A2E" w:rsidRDefault="00F87A2E" w:rsidP="00F87A2E">
      <w:pPr>
        <w:tabs>
          <w:tab w:val="left" w:pos="244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Question Three</w:t>
      </w:r>
    </w:p>
    <w:p w14:paraId="6D2D29FD" w14:textId="78B0B017" w:rsidR="00F87A2E" w:rsidRDefault="00F87A2E" w:rsidP="00F87A2E">
      <w:pPr>
        <w:tabs>
          <w:tab w:val="left" w:pos="2442"/>
        </w:tabs>
        <w:rPr>
          <w:rFonts w:ascii="Arial" w:hAnsi="Arial" w:cs="Arial"/>
        </w:rPr>
      </w:pPr>
    </w:p>
    <w:p w14:paraId="0BBBA592" w14:textId="74262799" w:rsidR="00F87A2E" w:rsidRDefault="00B715A2" w:rsidP="00F87A2E">
      <w:pPr>
        <w:tabs>
          <w:tab w:val="left" w:pos="2442"/>
        </w:tabs>
        <w:rPr>
          <w:rFonts w:ascii="Arial" w:hAnsi="Arial" w:cs="Arial"/>
        </w:rPr>
      </w:pPr>
      <w:r>
        <w:rPr>
          <w:rFonts w:ascii="Arial" w:hAnsi="Arial" w:cs="Arial"/>
        </w:rPr>
        <w:t>How do defence teams know what forensic science to commission, and whether it is of sufficient quality? Who advises them</w:t>
      </w:r>
      <w:r w:rsidR="00F87A2E">
        <w:rPr>
          <w:rFonts w:ascii="Arial" w:hAnsi="Arial" w:cs="Arial"/>
        </w:rPr>
        <w:t>?</w:t>
      </w:r>
    </w:p>
    <w:p w14:paraId="725AEFCC" w14:textId="31C9C24A" w:rsidR="00F87A2E" w:rsidRDefault="00F87A2E" w:rsidP="00F87A2E">
      <w:pPr>
        <w:tabs>
          <w:tab w:val="left" w:pos="2442"/>
        </w:tabs>
        <w:rPr>
          <w:rFonts w:ascii="Arial" w:hAnsi="Arial" w:cs="Arial"/>
        </w:rPr>
      </w:pPr>
      <w:r w:rsidRPr="00F87A2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D775D7" wp14:editId="1DDF1E7A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4866005" cy="2552065"/>
                <wp:effectExtent l="0" t="0" r="1079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49E4" w14:textId="77777777" w:rsidR="00F87A2E" w:rsidRDefault="00F87A2E" w:rsidP="00F87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75D7" id="_x0000_s1028" type="#_x0000_t202" style="position:absolute;margin-left:0;margin-top:17.35pt;width:383.15pt;height:200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">
                <v:textbox>
                  <w:txbxContent>
                    <w:p w14:paraId="25AE49E4" w14:textId="77777777" w:rsidR="00F87A2E" w:rsidRDefault="00F87A2E" w:rsidP="00F87A2E"/>
                  </w:txbxContent>
                </v:textbox>
                <w10:wrap type="square" anchorx="margin"/>
              </v:shape>
            </w:pict>
          </mc:Fallback>
        </mc:AlternateContent>
      </w:r>
    </w:p>
    <w:p w14:paraId="242F5CF0" w14:textId="480D24AD" w:rsidR="00F87A2E" w:rsidRPr="00F87A2E" w:rsidRDefault="00F87A2E" w:rsidP="00F87A2E">
      <w:pPr>
        <w:rPr>
          <w:rFonts w:ascii="Arial" w:hAnsi="Arial" w:cs="Arial"/>
        </w:rPr>
      </w:pPr>
    </w:p>
    <w:p w14:paraId="3B44D13F" w14:textId="5A1C33E7" w:rsidR="00F87A2E" w:rsidRPr="00F87A2E" w:rsidRDefault="00F87A2E" w:rsidP="00F87A2E">
      <w:pPr>
        <w:rPr>
          <w:rFonts w:ascii="Arial" w:hAnsi="Arial" w:cs="Arial"/>
        </w:rPr>
      </w:pPr>
    </w:p>
    <w:p w14:paraId="070012D7" w14:textId="28DF877E" w:rsidR="00F87A2E" w:rsidRPr="00F87A2E" w:rsidRDefault="00F87A2E" w:rsidP="00F87A2E">
      <w:pPr>
        <w:rPr>
          <w:rFonts w:ascii="Arial" w:hAnsi="Arial" w:cs="Arial"/>
        </w:rPr>
      </w:pPr>
    </w:p>
    <w:p w14:paraId="225DA7E5" w14:textId="7DFEBBBA" w:rsidR="00F87A2E" w:rsidRPr="00F87A2E" w:rsidRDefault="00F87A2E" w:rsidP="00F87A2E">
      <w:pPr>
        <w:rPr>
          <w:rFonts w:ascii="Arial" w:hAnsi="Arial" w:cs="Arial"/>
        </w:rPr>
      </w:pPr>
    </w:p>
    <w:p w14:paraId="3074CFF9" w14:textId="0C5B519C" w:rsidR="00F87A2E" w:rsidRPr="00F87A2E" w:rsidRDefault="00F87A2E" w:rsidP="00F87A2E">
      <w:pPr>
        <w:rPr>
          <w:rFonts w:ascii="Arial" w:hAnsi="Arial" w:cs="Arial"/>
        </w:rPr>
      </w:pPr>
    </w:p>
    <w:p w14:paraId="26569275" w14:textId="623D629A" w:rsidR="00F87A2E" w:rsidRPr="00F87A2E" w:rsidRDefault="00F87A2E" w:rsidP="00F87A2E">
      <w:pPr>
        <w:rPr>
          <w:rFonts w:ascii="Arial" w:hAnsi="Arial" w:cs="Arial"/>
        </w:rPr>
      </w:pPr>
    </w:p>
    <w:p w14:paraId="67FC8E73" w14:textId="5EF1D02E" w:rsidR="00F87A2E" w:rsidRPr="00F87A2E" w:rsidRDefault="00F87A2E" w:rsidP="00F87A2E">
      <w:pPr>
        <w:rPr>
          <w:rFonts w:ascii="Arial" w:hAnsi="Arial" w:cs="Arial"/>
        </w:rPr>
      </w:pPr>
    </w:p>
    <w:p w14:paraId="7DCC5EF5" w14:textId="2463CC93" w:rsidR="00F87A2E" w:rsidRPr="00F87A2E" w:rsidRDefault="00F87A2E" w:rsidP="00F87A2E">
      <w:pPr>
        <w:rPr>
          <w:rFonts w:ascii="Arial" w:hAnsi="Arial" w:cs="Arial"/>
        </w:rPr>
      </w:pPr>
    </w:p>
    <w:p w14:paraId="23ABE8B7" w14:textId="150B68A2" w:rsidR="00F87A2E" w:rsidRPr="00F87A2E" w:rsidRDefault="00F87A2E" w:rsidP="00F87A2E">
      <w:pPr>
        <w:rPr>
          <w:rFonts w:ascii="Arial" w:hAnsi="Arial" w:cs="Arial"/>
        </w:rPr>
      </w:pPr>
    </w:p>
    <w:p w14:paraId="71B9D282" w14:textId="00CDC642" w:rsidR="00F87A2E" w:rsidRPr="00F87A2E" w:rsidRDefault="00F87A2E" w:rsidP="00F87A2E">
      <w:pPr>
        <w:rPr>
          <w:rFonts w:ascii="Arial" w:hAnsi="Arial" w:cs="Arial"/>
        </w:rPr>
      </w:pPr>
    </w:p>
    <w:p w14:paraId="713B7D5B" w14:textId="124512C9" w:rsidR="00F87A2E" w:rsidRPr="00F87A2E" w:rsidRDefault="00F87A2E" w:rsidP="00F87A2E">
      <w:pPr>
        <w:rPr>
          <w:rFonts w:ascii="Arial" w:hAnsi="Arial" w:cs="Arial"/>
        </w:rPr>
      </w:pPr>
    </w:p>
    <w:p w14:paraId="7EEE584C" w14:textId="18BE4D0E" w:rsidR="00F87A2E" w:rsidRPr="00F87A2E" w:rsidRDefault="00F87A2E" w:rsidP="00F87A2E">
      <w:pPr>
        <w:rPr>
          <w:rFonts w:ascii="Arial" w:hAnsi="Arial" w:cs="Arial"/>
        </w:rPr>
      </w:pPr>
    </w:p>
    <w:p w14:paraId="579EC5DC" w14:textId="01197679" w:rsidR="00F87A2E" w:rsidRPr="00F87A2E" w:rsidRDefault="00F87A2E" w:rsidP="00F87A2E">
      <w:pPr>
        <w:rPr>
          <w:rFonts w:ascii="Arial" w:hAnsi="Arial" w:cs="Arial"/>
        </w:rPr>
      </w:pPr>
    </w:p>
    <w:p w14:paraId="48E2A280" w14:textId="3980D83A" w:rsidR="00F87A2E" w:rsidRPr="00F87A2E" w:rsidRDefault="00F87A2E" w:rsidP="00F87A2E">
      <w:pPr>
        <w:rPr>
          <w:rFonts w:ascii="Arial" w:hAnsi="Arial" w:cs="Arial"/>
        </w:rPr>
      </w:pPr>
    </w:p>
    <w:p w14:paraId="1EF3F234" w14:textId="0F9F7329" w:rsidR="00F87A2E" w:rsidRPr="00F87A2E" w:rsidRDefault="00F87A2E" w:rsidP="00F87A2E">
      <w:pPr>
        <w:rPr>
          <w:rFonts w:ascii="Arial" w:hAnsi="Arial" w:cs="Arial"/>
        </w:rPr>
      </w:pPr>
    </w:p>
    <w:p w14:paraId="73119D32" w14:textId="05C874F0" w:rsidR="00F87A2E" w:rsidRPr="00F87A2E" w:rsidRDefault="00F87A2E" w:rsidP="00F87A2E">
      <w:pPr>
        <w:rPr>
          <w:rFonts w:ascii="Arial" w:hAnsi="Arial" w:cs="Arial"/>
        </w:rPr>
      </w:pPr>
    </w:p>
    <w:p w14:paraId="1EB54F5C" w14:textId="6A34CB4A" w:rsidR="00F87A2E" w:rsidRDefault="00F87A2E" w:rsidP="00F87A2E">
      <w:pPr>
        <w:tabs>
          <w:tab w:val="left" w:pos="1352"/>
        </w:tabs>
        <w:rPr>
          <w:rFonts w:ascii="Arial" w:hAnsi="Arial" w:cs="Arial"/>
        </w:rPr>
      </w:pPr>
      <w:r>
        <w:rPr>
          <w:rFonts w:ascii="Arial" w:hAnsi="Arial" w:cs="Arial"/>
        </w:rPr>
        <w:t>Question Four</w:t>
      </w:r>
    </w:p>
    <w:p w14:paraId="2A4B1FB2" w14:textId="1F0BB28A" w:rsidR="00F87A2E" w:rsidRDefault="00F87A2E" w:rsidP="00F87A2E">
      <w:pPr>
        <w:tabs>
          <w:tab w:val="left" w:pos="1352"/>
        </w:tabs>
        <w:rPr>
          <w:rFonts w:ascii="Arial" w:hAnsi="Arial" w:cs="Arial"/>
        </w:rPr>
      </w:pPr>
    </w:p>
    <w:p w14:paraId="255D217D" w14:textId="3142282A" w:rsidR="00F87A2E" w:rsidRDefault="00B715A2" w:rsidP="00F87A2E">
      <w:pPr>
        <w:tabs>
          <w:tab w:val="left" w:pos="1352"/>
        </w:tabs>
        <w:rPr>
          <w:rFonts w:ascii="Arial" w:hAnsi="Arial" w:cs="Arial"/>
        </w:rPr>
      </w:pPr>
      <w:r>
        <w:rPr>
          <w:rFonts w:ascii="Arial" w:hAnsi="Arial" w:cs="Arial"/>
        </w:rPr>
        <w:t>Do barristers (Prosecution and defence) know how to properly cross-examine expert witnesses</w:t>
      </w:r>
      <w:r w:rsidR="00F87A2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Is this hampered by a lack of understanding of the science, especially in Digital Forensics?</w:t>
      </w:r>
    </w:p>
    <w:p w14:paraId="5AB3C3BC" w14:textId="4FA7E331" w:rsidR="00F87A2E" w:rsidRDefault="00F87A2E" w:rsidP="00F87A2E">
      <w:pPr>
        <w:tabs>
          <w:tab w:val="left" w:pos="1352"/>
        </w:tabs>
        <w:rPr>
          <w:rFonts w:ascii="Arial" w:hAnsi="Arial" w:cs="Arial"/>
        </w:rPr>
      </w:pPr>
      <w:r w:rsidRPr="00F87A2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C3A9D6" wp14:editId="5C821152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4866005" cy="2846070"/>
                <wp:effectExtent l="0" t="0" r="1079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8DB57" w14:textId="77777777" w:rsidR="00F87A2E" w:rsidRDefault="00F87A2E" w:rsidP="00F87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A9D6" id="_x0000_s1029" type="#_x0000_t202" style="position:absolute;margin-left:0;margin-top:17.35pt;width:383.15pt;height:224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">
                <v:textbox>
                  <w:txbxContent>
                    <w:p w14:paraId="3D68DB57" w14:textId="77777777" w:rsidR="00F87A2E" w:rsidRDefault="00F87A2E" w:rsidP="00F87A2E"/>
                  </w:txbxContent>
                </v:textbox>
                <w10:wrap type="square" anchorx="margin"/>
              </v:shape>
            </w:pict>
          </mc:Fallback>
        </mc:AlternateContent>
      </w:r>
    </w:p>
    <w:p w14:paraId="50E508CF" w14:textId="77777777" w:rsidR="002456F2" w:rsidRPr="002456F2" w:rsidRDefault="002456F2" w:rsidP="002456F2">
      <w:pPr>
        <w:rPr>
          <w:rFonts w:ascii="Arial" w:hAnsi="Arial" w:cs="Arial"/>
        </w:rPr>
      </w:pPr>
    </w:p>
    <w:p w14:paraId="10CAD130" w14:textId="77777777" w:rsidR="002456F2" w:rsidRPr="002456F2" w:rsidRDefault="002456F2" w:rsidP="002456F2">
      <w:pPr>
        <w:rPr>
          <w:rFonts w:ascii="Arial" w:hAnsi="Arial" w:cs="Arial"/>
        </w:rPr>
      </w:pPr>
    </w:p>
    <w:p w14:paraId="3E5CE03C" w14:textId="77777777" w:rsidR="002456F2" w:rsidRPr="002456F2" w:rsidRDefault="002456F2" w:rsidP="002456F2">
      <w:pPr>
        <w:rPr>
          <w:rFonts w:ascii="Arial" w:hAnsi="Arial" w:cs="Arial"/>
        </w:rPr>
      </w:pPr>
    </w:p>
    <w:p w14:paraId="56C90B37" w14:textId="77777777" w:rsidR="002456F2" w:rsidRPr="002456F2" w:rsidRDefault="002456F2" w:rsidP="002456F2">
      <w:pPr>
        <w:rPr>
          <w:rFonts w:ascii="Arial" w:hAnsi="Arial" w:cs="Arial"/>
        </w:rPr>
      </w:pPr>
    </w:p>
    <w:p w14:paraId="5B6BAE9D" w14:textId="77777777" w:rsidR="002456F2" w:rsidRPr="002456F2" w:rsidRDefault="002456F2" w:rsidP="002456F2">
      <w:pPr>
        <w:rPr>
          <w:rFonts w:ascii="Arial" w:hAnsi="Arial" w:cs="Arial"/>
        </w:rPr>
      </w:pPr>
    </w:p>
    <w:p w14:paraId="764AE52F" w14:textId="77777777" w:rsidR="002456F2" w:rsidRPr="002456F2" w:rsidRDefault="002456F2" w:rsidP="002456F2">
      <w:pPr>
        <w:rPr>
          <w:rFonts w:ascii="Arial" w:hAnsi="Arial" w:cs="Arial"/>
        </w:rPr>
      </w:pPr>
    </w:p>
    <w:p w14:paraId="6E93278F" w14:textId="77777777" w:rsidR="002456F2" w:rsidRPr="002456F2" w:rsidRDefault="002456F2" w:rsidP="002456F2">
      <w:pPr>
        <w:rPr>
          <w:rFonts w:ascii="Arial" w:hAnsi="Arial" w:cs="Arial"/>
        </w:rPr>
      </w:pPr>
    </w:p>
    <w:p w14:paraId="1FD02F44" w14:textId="77777777" w:rsidR="002456F2" w:rsidRPr="002456F2" w:rsidRDefault="002456F2" w:rsidP="002456F2">
      <w:pPr>
        <w:rPr>
          <w:rFonts w:ascii="Arial" w:hAnsi="Arial" w:cs="Arial"/>
        </w:rPr>
      </w:pPr>
    </w:p>
    <w:p w14:paraId="1A04E79D" w14:textId="77777777" w:rsidR="002456F2" w:rsidRPr="002456F2" w:rsidRDefault="002456F2" w:rsidP="002456F2">
      <w:pPr>
        <w:rPr>
          <w:rFonts w:ascii="Arial" w:hAnsi="Arial" w:cs="Arial"/>
        </w:rPr>
      </w:pPr>
    </w:p>
    <w:p w14:paraId="3EF630FE" w14:textId="77777777" w:rsidR="002456F2" w:rsidRPr="002456F2" w:rsidRDefault="002456F2" w:rsidP="002456F2">
      <w:pPr>
        <w:rPr>
          <w:rFonts w:ascii="Arial" w:hAnsi="Arial" w:cs="Arial"/>
        </w:rPr>
      </w:pPr>
    </w:p>
    <w:p w14:paraId="0BEDFD60" w14:textId="77777777" w:rsidR="002456F2" w:rsidRPr="002456F2" w:rsidRDefault="002456F2" w:rsidP="002456F2">
      <w:pPr>
        <w:rPr>
          <w:rFonts w:ascii="Arial" w:hAnsi="Arial" w:cs="Arial"/>
        </w:rPr>
      </w:pPr>
    </w:p>
    <w:p w14:paraId="4D97D457" w14:textId="77777777" w:rsidR="002456F2" w:rsidRPr="002456F2" w:rsidRDefault="002456F2" w:rsidP="002456F2">
      <w:pPr>
        <w:rPr>
          <w:rFonts w:ascii="Arial" w:hAnsi="Arial" w:cs="Arial"/>
        </w:rPr>
      </w:pPr>
    </w:p>
    <w:p w14:paraId="7D9453B1" w14:textId="77777777" w:rsidR="002456F2" w:rsidRPr="002456F2" w:rsidRDefault="002456F2" w:rsidP="002456F2">
      <w:pPr>
        <w:rPr>
          <w:rFonts w:ascii="Arial" w:hAnsi="Arial" w:cs="Arial"/>
        </w:rPr>
      </w:pPr>
    </w:p>
    <w:p w14:paraId="5CA3707A" w14:textId="77777777" w:rsidR="002456F2" w:rsidRPr="002456F2" w:rsidRDefault="002456F2" w:rsidP="002456F2">
      <w:pPr>
        <w:rPr>
          <w:rFonts w:ascii="Arial" w:hAnsi="Arial" w:cs="Arial"/>
        </w:rPr>
      </w:pPr>
    </w:p>
    <w:p w14:paraId="0ACA5C90" w14:textId="77777777" w:rsidR="002456F2" w:rsidRPr="002456F2" w:rsidRDefault="002456F2" w:rsidP="002456F2">
      <w:pPr>
        <w:rPr>
          <w:rFonts w:ascii="Arial" w:hAnsi="Arial" w:cs="Arial"/>
        </w:rPr>
      </w:pPr>
    </w:p>
    <w:p w14:paraId="0E0014B1" w14:textId="77777777" w:rsidR="002456F2" w:rsidRPr="002456F2" w:rsidRDefault="002456F2" w:rsidP="002456F2">
      <w:pPr>
        <w:rPr>
          <w:rFonts w:ascii="Arial" w:hAnsi="Arial" w:cs="Arial"/>
        </w:rPr>
      </w:pPr>
    </w:p>
    <w:p w14:paraId="427ABB10" w14:textId="77777777" w:rsidR="002456F2" w:rsidRDefault="002456F2" w:rsidP="002456F2">
      <w:pPr>
        <w:rPr>
          <w:rFonts w:ascii="Arial" w:hAnsi="Arial" w:cs="Arial"/>
        </w:rPr>
      </w:pPr>
    </w:p>
    <w:p w14:paraId="7C9A99BB" w14:textId="629C5F8B" w:rsidR="002456F2" w:rsidRPr="002456F2" w:rsidRDefault="002456F2" w:rsidP="002456F2">
      <w:pPr>
        <w:tabs>
          <w:tab w:val="left" w:pos="191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complete and return by 31 August 2023</w:t>
      </w:r>
    </w:p>
    <w:sectPr w:rsidR="002456F2" w:rsidRPr="002456F2">
      <w:headerReference w:type="default" r:id="rId10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80F2" w14:textId="77777777" w:rsidR="009320FD" w:rsidRDefault="009320FD" w:rsidP="008F0FAA">
      <w:r>
        <w:separator/>
      </w:r>
    </w:p>
  </w:endnote>
  <w:endnote w:type="continuationSeparator" w:id="0">
    <w:p w14:paraId="6C5156D2" w14:textId="77777777" w:rsidR="009320FD" w:rsidRDefault="009320FD" w:rsidP="008F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F093" w14:textId="77777777" w:rsidR="009320FD" w:rsidRDefault="009320FD" w:rsidP="008F0FAA">
      <w:r>
        <w:separator/>
      </w:r>
    </w:p>
  </w:footnote>
  <w:footnote w:type="continuationSeparator" w:id="0">
    <w:p w14:paraId="1A27885E" w14:textId="77777777" w:rsidR="009320FD" w:rsidRDefault="009320FD" w:rsidP="008F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7AFB" w14:textId="006D95DB" w:rsidR="008F0FAA" w:rsidRDefault="00896C0C">
    <w:pPr>
      <w:pStyle w:val="Header"/>
    </w:pPr>
    <w:r>
      <w:rPr>
        <w:noProof/>
      </w:rPr>
      <w:drawing>
        <wp:anchor distT="0" distB="900430" distL="114300" distR="114300" simplePos="0" relativeHeight="251659264" behindDoc="1" locked="0" layoutInCell="0" allowOverlap="1" wp14:anchorId="4C08A659" wp14:editId="570DEB53">
          <wp:simplePos x="0" y="0"/>
          <wp:positionH relativeFrom="margin">
            <wp:posOffset>19685</wp:posOffset>
          </wp:positionH>
          <wp:positionV relativeFrom="page">
            <wp:posOffset>166370</wp:posOffset>
          </wp:positionV>
          <wp:extent cx="1240155" cy="535305"/>
          <wp:effectExtent l="0" t="0" r="0" b="0"/>
          <wp:wrapTopAndBottom/>
          <wp:docPr id="4" name="Picture 2" descr="Home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Off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7A3AB" w14:textId="5A4767FF" w:rsidR="008F0FAA" w:rsidRDefault="008F0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E149E"/>
    <w:multiLevelType w:val="multilevel"/>
    <w:tmpl w:val="4D32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84944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2E"/>
    <w:rsid w:val="002456F2"/>
    <w:rsid w:val="003F4CC8"/>
    <w:rsid w:val="00667A7F"/>
    <w:rsid w:val="006C6458"/>
    <w:rsid w:val="00896C0C"/>
    <w:rsid w:val="008F0FAA"/>
    <w:rsid w:val="009320FD"/>
    <w:rsid w:val="00B715A2"/>
    <w:rsid w:val="00BF49CF"/>
    <w:rsid w:val="00EE1181"/>
    <w:rsid w:val="00F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1F5F8"/>
  <w15:chartTrackingRefBased/>
  <w15:docId w15:val="{21489CF8-A547-4858-9208-1E0DA278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AA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8F0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AA"/>
    <w:rPr>
      <w:rFonts w:ascii="Garamond" w:hAnsi="Garamond"/>
      <w:sz w:val="24"/>
    </w:rPr>
  </w:style>
  <w:style w:type="paragraph" w:customStyle="1" w:styleId="paragraph">
    <w:name w:val="paragraph"/>
    <w:basedOn w:val="Normal"/>
    <w:rsid w:val="00B715A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B715A2"/>
  </w:style>
  <w:style w:type="character" w:customStyle="1" w:styleId="eop">
    <w:name w:val="eop"/>
    <w:basedOn w:val="DefaultParagraphFont"/>
    <w:rsid w:val="00B7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CB1CC632715429FE03313A2346EBA" ma:contentTypeVersion="3" ma:contentTypeDescription="Create a new document." ma:contentTypeScope="" ma:versionID="be2e76482a30fb7b193344918eb139b9">
  <xsd:schema xmlns:xsd="http://www.w3.org/2001/XMLSchema" xmlns:xs="http://www.w3.org/2001/XMLSchema" xmlns:p="http://schemas.microsoft.com/office/2006/metadata/properties" xmlns:ns3="028b3293-2c2b-4f02-a134-469fb00a67cd" targetNamespace="http://schemas.microsoft.com/office/2006/metadata/properties" ma:root="true" ma:fieldsID="92c1a6d5fc67dceadcf89af72dfaa34a" ns3:_="">
    <xsd:import namespace="028b3293-2c2b-4f02-a134-469fb00a6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3293-2c2b-4f02-a134-469fb00a6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B869F-9382-4526-A92E-5A94D88C9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E61E7-145A-4988-8F56-4D4164E7B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E88D9-32EA-420F-81EF-0F1EA7135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3293-2c2b-4f02-a134-469fb00a6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629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Hughes</dc:creator>
  <cp:keywords/>
  <dc:description/>
  <cp:lastModifiedBy>Stephen Hughes</cp:lastModifiedBy>
  <cp:revision>3</cp:revision>
  <dcterms:created xsi:type="dcterms:W3CDTF">2023-08-21T09:15:00Z</dcterms:created>
  <dcterms:modified xsi:type="dcterms:W3CDTF">2023-08-21T09:18:00Z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0x010100C5ACB1CC632715429FE03313A2346EBA</vt:lpwstr>
  </property>
</Properties>
</file>