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0E" w:rsidRPr="002F07DC" w:rsidRDefault="00362B0E" w:rsidP="003A70AA">
      <w:pPr>
        <w:jc w:val="right"/>
        <w:rPr>
          <w:rFonts w:ascii="Arial" w:hAnsi="Arial" w:cs="Arial"/>
          <w:sz w:val="22"/>
          <w:szCs w:val="22"/>
          <w:lang w:val="en-GB"/>
        </w:rPr>
      </w:pPr>
    </w:p>
    <w:p w:rsidR="00F8653A" w:rsidRPr="002F07DC" w:rsidRDefault="00F8653A" w:rsidP="002629C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F8653A" w:rsidRPr="002F07DC" w:rsidRDefault="00F8653A" w:rsidP="002629C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7103" w:type="dxa"/>
        <w:tblInd w:w="93" w:type="dxa"/>
        <w:tblLook w:val="04A0"/>
      </w:tblPr>
      <w:tblGrid>
        <w:gridCol w:w="3487"/>
        <w:gridCol w:w="1806"/>
        <w:gridCol w:w="1810"/>
      </w:tblGrid>
      <w:tr w:rsidR="00874A9B" w:rsidTr="00874A9B">
        <w:trPr>
          <w:trHeight w:val="759"/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Forename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Broad Field of Practice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Jonathan William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Adkin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Graham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Arnold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Michael Roy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Neil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Bentley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Bingham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James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Blayney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Richard John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Booth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Christopher Alexander David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Boyle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Graham Paul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Brodie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&amp; 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Bryant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Martin Daniel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Chamberlain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Parmjit Kaur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Cheema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Michael John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Collett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Jason Alastair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Stephen James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Cragg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Thomas Edward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Crowther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Hugh Curry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Davies</w:t>
            </w:r>
            <w:r w:rsidR="00F75452">
              <w:rPr>
                <w:rFonts w:ascii="Arial" w:hAnsi="Arial" w:cs="Arial"/>
                <w:color w:val="000000"/>
                <w:sz w:val="22"/>
                <w:szCs w:val="22"/>
              </w:rPr>
              <w:t xml:space="preserve"> OBE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&amp; 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Davies-Jones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John Henry Lowndes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 Waal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Jasbir Singh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Dhillon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Charles Egmont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Dougherty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Timothy Christopher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Dutton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Nigel Trevor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Eaton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Michael David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Lucy Claire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Frazer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Daniel Simon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Friedman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&amp; 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Jonathan Joseph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Glasson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Jeremy Edward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Goldring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Thomas Paul Wentworth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Jonas Keith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Hankin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Caroline Mary Alice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Stephanie Jayne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Richard John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Harwood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Sally Anne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Hatfield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John Allan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Hayes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Michael Pearson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Hayton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Andrew Raywood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Henshaw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Richard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Herbert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Andrew John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Hitchmough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Syed Mohammad Sa'ad Ansarul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Hossain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Stephen Terence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Houseman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William Lloyd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Isaacs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John Richard William Day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&amp; 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Jonathan Arthur David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Richard Norman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Jory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Paul Anthony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Peter John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Kirby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John Benedict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Lloyd-Jones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Gavin Harrison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Mansfield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Roger Francis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Masefield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James Patrick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Maurici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Fionnuala Mary Constance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McCredie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Anthony David Erwin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Metzer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&amp; 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Kristina Aileen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Karyl Anne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Nairn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Matthew James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Nicklin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Edward Brian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Pepperall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James Rupert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Potts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David Charles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Quest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Nicholas Clive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Randall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Hefin Ednyfed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 John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Rowley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Justin Charles Neil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Rushbrooke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Kelvin Albert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Rutledge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Oliver Charles John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Saxby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Jessica Margaret Poppaea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Simor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Fiona Mary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Sinclair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Katherine Emma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Jonathan Blake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Southgate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Stevens-Hoare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James Oliver John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Strachan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John Charles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James Michael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Granville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Warwick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Patrick Edward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Geraint Timothy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Webb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Sasha Nicolas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Basil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Andrew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Wonnacott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Samuel Sherratt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Wordsworth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74A9B" w:rsidTr="00874A9B">
        <w:trPr>
          <w:trHeight w:val="361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Richard James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9B" w:rsidRDefault="00874A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21229D" w:rsidRPr="002F07DC" w:rsidRDefault="0021229D">
      <w:pPr>
        <w:rPr>
          <w:rFonts w:ascii="Arial" w:hAnsi="Arial" w:cs="Arial"/>
          <w:sz w:val="22"/>
          <w:szCs w:val="22"/>
          <w:lang w:val="en-GB"/>
        </w:rPr>
      </w:pPr>
    </w:p>
    <w:p w:rsidR="000D0016" w:rsidRPr="002F07DC" w:rsidRDefault="000D0016" w:rsidP="00240284">
      <w:pPr>
        <w:tabs>
          <w:tab w:val="left" w:pos="1134"/>
          <w:tab w:val="left" w:pos="1418"/>
        </w:tabs>
        <w:rPr>
          <w:rFonts w:ascii="Arial" w:hAnsi="Arial" w:cs="Arial"/>
          <w:sz w:val="22"/>
          <w:szCs w:val="22"/>
          <w:lang w:val="en-GB"/>
        </w:rPr>
      </w:pPr>
    </w:p>
    <w:p w:rsidR="002629CC" w:rsidRPr="002F07DC" w:rsidRDefault="002629CC">
      <w:pPr>
        <w:rPr>
          <w:rFonts w:ascii="Arial" w:hAnsi="Arial" w:cs="Arial"/>
          <w:sz w:val="22"/>
          <w:szCs w:val="22"/>
          <w:lang w:val="en-GB"/>
        </w:rPr>
      </w:pPr>
    </w:p>
    <w:sectPr w:rsidR="002629CC" w:rsidRPr="002F07DC" w:rsidSect="000D0016">
      <w:headerReference w:type="default" r:id="rId6"/>
      <w:footerReference w:type="default" r:id="rId7"/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35" w:rsidRDefault="00125735">
      <w:r>
        <w:separator/>
      </w:r>
    </w:p>
  </w:endnote>
  <w:endnote w:type="continuationSeparator" w:id="0">
    <w:p w:rsidR="00125735" w:rsidRDefault="0012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49" w:rsidRPr="003A70AA" w:rsidRDefault="005D5949" w:rsidP="003A70AA">
    <w:pPr>
      <w:pStyle w:val="Footer"/>
      <w:jc w:val="center"/>
      <w:rPr>
        <w:rFonts w:ascii="Arial" w:hAnsi="Arial" w:cs="Arial"/>
        <w:sz w:val="22"/>
        <w:szCs w:val="22"/>
        <w:lang w:val="en-GB"/>
      </w:rPr>
    </w:pPr>
    <w:r w:rsidRPr="00217AAD">
      <w:rPr>
        <w:rFonts w:ascii="Arial" w:hAnsi="Arial" w:cs="Arial"/>
        <w:sz w:val="22"/>
        <w:szCs w:val="22"/>
        <w:lang w:val="en-GB"/>
      </w:rPr>
      <w:t xml:space="preserve">Page </w:t>
    </w:r>
    <w:r w:rsidRPr="00217AAD">
      <w:rPr>
        <w:rFonts w:ascii="Arial" w:hAnsi="Arial" w:cs="Arial"/>
        <w:sz w:val="22"/>
        <w:szCs w:val="22"/>
        <w:lang w:val="en-GB"/>
      </w:rPr>
      <w:fldChar w:fldCharType="begin"/>
    </w:r>
    <w:r w:rsidRPr="00217AAD">
      <w:rPr>
        <w:rFonts w:ascii="Arial" w:hAnsi="Arial" w:cs="Arial"/>
        <w:sz w:val="22"/>
        <w:szCs w:val="22"/>
        <w:lang w:val="en-GB"/>
      </w:rPr>
      <w:instrText xml:space="preserve"> PAGE </w:instrText>
    </w:r>
    <w:r>
      <w:rPr>
        <w:rFonts w:ascii="Arial" w:hAnsi="Arial" w:cs="Arial"/>
        <w:sz w:val="22"/>
        <w:szCs w:val="22"/>
        <w:lang w:val="en-GB"/>
      </w:rPr>
      <w:fldChar w:fldCharType="separate"/>
    </w:r>
    <w:r w:rsidR="00230770">
      <w:rPr>
        <w:rFonts w:ascii="Arial" w:hAnsi="Arial" w:cs="Arial"/>
        <w:noProof/>
        <w:sz w:val="22"/>
        <w:szCs w:val="22"/>
        <w:lang w:val="en-GB"/>
      </w:rPr>
      <w:t>1</w:t>
    </w:r>
    <w:r w:rsidRPr="00217AAD">
      <w:rPr>
        <w:rFonts w:ascii="Arial" w:hAnsi="Arial" w:cs="Arial"/>
        <w:sz w:val="22"/>
        <w:szCs w:val="22"/>
        <w:lang w:val="en-GB"/>
      </w:rPr>
      <w:fldChar w:fldCharType="end"/>
    </w:r>
    <w:r w:rsidRPr="00217AAD">
      <w:rPr>
        <w:rFonts w:ascii="Arial" w:hAnsi="Arial" w:cs="Arial"/>
        <w:sz w:val="22"/>
        <w:szCs w:val="22"/>
        <w:lang w:val="en-GB"/>
      </w:rPr>
      <w:t xml:space="preserve"> of </w:t>
    </w:r>
    <w:r w:rsidRPr="00217AAD">
      <w:rPr>
        <w:rFonts w:ascii="Arial" w:hAnsi="Arial" w:cs="Arial"/>
        <w:sz w:val="22"/>
        <w:szCs w:val="22"/>
        <w:lang w:val="en-GB"/>
      </w:rPr>
      <w:fldChar w:fldCharType="begin"/>
    </w:r>
    <w:r w:rsidRPr="00217AAD">
      <w:rPr>
        <w:rFonts w:ascii="Arial" w:hAnsi="Arial" w:cs="Arial"/>
        <w:sz w:val="22"/>
        <w:szCs w:val="22"/>
        <w:lang w:val="en-GB"/>
      </w:rPr>
      <w:instrText xml:space="preserve"> NUMPAGES </w:instrText>
    </w:r>
    <w:r>
      <w:rPr>
        <w:rFonts w:ascii="Arial" w:hAnsi="Arial" w:cs="Arial"/>
        <w:sz w:val="22"/>
        <w:szCs w:val="22"/>
        <w:lang w:val="en-GB"/>
      </w:rPr>
      <w:fldChar w:fldCharType="separate"/>
    </w:r>
    <w:r w:rsidR="00230770">
      <w:rPr>
        <w:rFonts w:ascii="Arial" w:hAnsi="Arial" w:cs="Arial"/>
        <w:noProof/>
        <w:sz w:val="22"/>
        <w:szCs w:val="22"/>
        <w:lang w:val="en-GB"/>
      </w:rPr>
      <w:t>3</w:t>
    </w:r>
    <w:r w:rsidRPr="00217AAD">
      <w:rPr>
        <w:rFonts w:ascii="Arial" w:hAnsi="Arial" w:cs="Arial"/>
        <w:sz w:val="22"/>
        <w:szCs w:val="22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35" w:rsidRDefault="00125735">
      <w:r>
        <w:separator/>
      </w:r>
    </w:p>
  </w:footnote>
  <w:footnote w:type="continuationSeparator" w:id="0">
    <w:p w:rsidR="00125735" w:rsidRDefault="00125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9B" w:rsidRDefault="00230770" w:rsidP="00874A9B">
    <w:pPr>
      <w:pStyle w:val="Header"/>
      <w:rPr>
        <w:rFonts w:ascii="Arial" w:hAnsi="Arial" w:cs="Arial"/>
      </w:rPr>
    </w:pPr>
    <w:r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-116205</wp:posOffset>
          </wp:positionV>
          <wp:extent cx="1504950" cy="685800"/>
          <wp:effectExtent l="19050" t="0" r="0" b="0"/>
          <wp:wrapTight wrapText="bothSides">
            <wp:wrapPolygon edited="0">
              <wp:start x="-273" y="0"/>
              <wp:lineTo x="-273" y="21000"/>
              <wp:lineTo x="21600" y="21000"/>
              <wp:lineTo x="21600" y="0"/>
              <wp:lineTo x="-273" y="0"/>
            </wp:wrapPolygon>
          </wp:wrapTight>
          <wp:docPr id="2" name="Picture 2" descr="Logo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1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A9B" w:rsidRPr="0003440B">
      <w:rPr>
        <w:rFonts w:ascii="Arial" w:hAnsi="Arial" w:cs="Arial"/>
      </w:rPr>
      <w:t xml:space="preserve">APPOINTED TO QUEEN’S COUNSEL </w:t>
    </w:r>
    <w:r w:rsidR="00874A9B">
      <w:rPr>
        <w:rFonts w:ascii="Arial" w:hAnsi="Arial" w:cs="Arial"/>
      </w:rPr>
      <w:t>2012-13</w:t>
    </w:r>
  </w:p>
  <w:p w:rsidR="00874A9B" w:rsidRDefault="00874A9B" w:rsidP="00874A9B">
    <w:pPr>
      <w:pStyle w:val="Header"/>
      <w:rPr>
        <w:rFonts w:ascii="Arial" w:hAnsi="Arial" w:cs="Arial"/>
      </w:rPr>
    </w:pPr>
    <w:r>
      <w:rPr>
        <w:rFonts w:ascii="Arial" w:hAnsi="Arial" w:cs="Arial"/>
      </w:rPr>
      <w:t>In Alphabetical Order</w:t>
    </w:r>
  </w:p>
  <w:p w:rsidR="00874A9B" w:rsidRDefault="00874A9B" w:rsidP="00874A9B">
    <w:pPr>
      <w:pStyle w:val="Header"/>
      <w:rPr>
        <w:rFonts w:ascii="Arial" w:hAnsi="Arial" w:cs="Arial"/>
      </w:rPr>
    </w:pPr>
  </w:p>
  <w:p w:rsidR="00874A9B" w:rsidRDefault="00874A9B" w:rsidP="00874A9B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Key to Broad Field of Practice:    Civil - 1     Criminal - 2     Family - 3   </w:t>
    </w:r>
  </w:p>
  <w:p w:rsidR="00874A9B" w:rsidRPr="00FE691B" w:rsidRDefault="00874A9B" w:rsidP="00874A9B">
    <w:pPr>
      <w:pStyle w:val="Header"/>
      <w:rPr>
        <w:rFonts w:ascii="Arial" w:hAnsi="Arial" w:cs="Arial"/>
      </w:rPr>
    </w:pPr>
  </w:p>
  <w:p w:rsidR="005D5949" w:rsidRPr="003A70AA" w:rsidRDefault="005D5949" w:rsidP="00874A9B">
    <w:pPr>
      <w:pStyle w:val="Header"/>
      <w:jc w:val="center"/>
      <w:rPr>
        <w:rFonts w:ascii="Arial" w:hAnsi="Arial" w:cs="Arial"/>
        <w:sz w:val="22"/>
        <w:szCs w:val="22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1BB4"/>
    <w:rsid w:val="00002772"/>
    <w:rsid w:val="000370F7"/>
    <w:rsid w:val="000D0016"/>
    <w:rsid w:val="00102C03"/>
    <w:rsid w:val="00125735"/>
    <w:rsid w:val="00125F12"/>
    <w:rsid w:val="0021229D"/>
    <w:rsid w:val="00217AAD"/>
    <w:rsid w:val="00226B43"/>
    <w:rsid w:val="00230770"/>
    <w:rsid w:val="00240284"/>
    <w:rsid w:val="00242C87"/>
    <w:rsid w:val="002629CC"/>
    <w:rsid w:val="002D2B7C"/>
    <w:rsid w:val="002F07DC"/>
    <w:rsid w:val="003339E0"/>
    <w:rsid w:val="003504EE"/>
    <w:rsid w:val="003515CC"/>
    <w:rsid w:val="00362B0E"/>
    <w:rsid w:val="003A70AA"/>
    <w:rsid w:val="003C1FC0"/>
    <w:rsid w:val="003C57F1"/>
    <w:rsid w:val="003E3719"/>
    <w:rsid w:val="004174B9"/>
    <w:rsid w:val="004A623F"/>
    <w:rsid w:val="00515EBA"/>
    <w:rsid w:val="005B1BB4"/>
    <w:rsid w:val="005D5949"/>
    <w:rsid w:val="006471EA"/>
    <w:rsid w:val="00655808"/>
    <w:rsid w:val="006A314D"/>
    <w:rsid w:val="00705AC4"/>
    <w:rsid w:val="00797D1F"/>
    <w:rsid w:val="007C1ED5"/>
    <w:rsid w:val="007D225E"/>
    <w:rsid w:val="007E6A04"/>
    <w:rsid w:val="007F6578"/>
    <w:rsid w:val="00833A91"/>
    <w:rsid w:val="0084326A"/>
    <w:rsid w:val="00846C76"/>
    <w:rsid w:val="00874A9B"/>
    <w:rsid w:val="008C5108"/>
    <w:rsid w:val="008D6FFF"/>
    <w:rsid w:val="00945249"/>
    <w:rsid w:val="009C5B15"/>
    <w:rsid w:val="009C73CC"/>
    <w:rsid w:val="009E4172"/>
    <w:rsid w:val="00A82B56"/>
    <w:rsid w:val="00A82F2D"/>
    <w:rsid w:val="00AD5BA1"/>
    <w:rsid w:val="00B54292"/>
    <w:rsid w:val="00B568AB"/>
    <w:rsid w:val="00C25E2C"/>
    <w:rsid w:val="00C279A9"/>
    <w:rsid w:val="00C44BC7"/>
    <w:rsid w:val="00C750EC"/>
    <w:rsid w:val="00C81381"/>
    <w:rsid w:val="00C900D4"/>
    <w:rsid w:val="00CA677A"/>
    <w:rsid w:val="00CE3DFA"/>
    <w:rsid w:val="00D11160"/>
    <w:rsid w:val="00D54698"/>
    <w:rsid w:val="00DA71C6"/>
    <w:rsid w:val="00DC3E66"/>
    <w:rsid w:val="00E440D2"/>
    <w:rsid w:val="00F32296"/>
    <w:rsid w:val="00F75452"/>
    <w:rsid w:val="00F8653A"/>
    <w:rsid w:val="00F920F3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A7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0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16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D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74A9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Applicants by Broad Field of Practice</vt:lpstr>
    </vt:vector>
  </TitlesOfParts>
  <Company>QC Appointments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Applicants by Broad Field of Practice</dc:title>
  <dc:creator>sarah.haines</dc:creator>
  <cp:lastModifiedBy>BMoodie</cp:lastModifiedBy>
  <cp:revision>2</cp:revision>
  <cp:lastPrinted>2011-12-14T11:01:00Z</cp:lastPrinted>
  <dcterms:created xsi:type="dcterms:W3CDTF">2013-03-04T10:12:00Z</dcterms:created>
  <dcterms:modified xsi:type="dcterms:W3CDTF">2013-03-04T10:12:00Z</dcterms:modified>
</cp:coreProperties>
</file>